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43DEC" w14:textId="77777777" w:rsidR="00256EB9" w:rsidRDefault="00256EB9" w:rsidP="00B66DCC">
      <w:pPr>
        <w:jc w:val="center"/>
        <w:rPr>
          <w:sz w:val="36"/>
          <w:szCs w:val="40"/>
          <w:lang w:val="de-DE"/>
        </w:rPr>
      </w:pPr>
      <w:r w:rsidRPr="00256EB9">
        <w:rPr>
          <w:sz w:val="36"/>
          <w:szCs w:val="40"/>
          <w:lang w:val="de-DE"/>
        </w:rPr>
        <w:t>Anmeldung zum</w:t>
      </w:r>
    </w:p>
    <w:p w14:paraId="5A7883F0" w14:textId="2C6E74BB" w:rsidR="00EC6D52" w:rsidRDefault="00DF4884" w:rsidP="006D72C2">
      <w:pPr>
        <w:jc w:val="center"/>
        <w:rPr>
          <w:sz w:val="36"/>
          <w:szCs w:val="36"/>
          <w:lang w:val="de-DE"/>
        </w:rPr>
      </w:pPr>
      <w:r>
        <w:rPr>
          <w:noProof/>
          <w:sz w:val="36"/>
          <w:szCs w:val="36"/>
          <w:lang w:val="de-DE"/>
        </w:rPr>
        <w:drawing>
          <wp:inline distT="0" distB="0" distL="0" distR="0" wp14:anchorId="2480E4C1" wp14:editId="17C4729A">
            <wp:extent cx="6343650" cy="4953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endenlauf Schriftzug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A7C08" w14:textId="79B8856D" w:rsidR="00677B73" w:rsidRPr="006D72C2" w:rsidRDefault="00DF4884" w:rsidP="006D72C2">
      <w:pPr>
        <w:jc w:val="center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25</w:t>
      </w:r>
      <w:r w:rsidR="006D72C2" w:rsidRPr="006D72C2">
        <w:rPr>
          <w:sz w:val="36"/>
          <w:szCs w:val="36"/>
          <w:lang w:val="de-DE"/>
        </w:rPr>
        <w:t>. September</w:t>
      </w:r>
      <w:r w:rsidR="006D72C2">
        <w:rPr>
          <w:sz w:val="36"/>
          <w:szCs w:val="36"/>
          <w:lang w:val="de-DE"/>
        </w:rPr>
        <w:t xml:space="preserve"> 202</w:t>
      </w:r>
      <w:r>
        <w:rPr>
          <w:sz w:val="36"/>
          <w:szCs w:val="36"/>
          <w:lang w:val="de-DE"/>
        </w:rPr>
        <w:t>2</w:t>
      </w:r>
      <w:r w:rsidR="006D72C2" w:rsidRPr="006D72C2">
        <w:rPr>
          <w:sz w:val="36"/>
          <w:szCs w:val="36"/>
          <w:lang w:val="de-DE"/>
        </w:rPr>
        <w:t>, 1</w:t>
      </w:r>
      <w:r>
        <w:rPr>
          <w:sz w:val="36"/>
          <w:szCs w:val="36"/>
          <w:lang w:val="de-DE"/>
        </w:rPr>
        <w:t>6</w:t>
      </w:r>
      <w:r w:rsidR="006D72C2" w:rsidRPr="006D72C2">
        <w:rPr>
          <w:sz w:val="36"/>
          <w:szCs w:val="36"/>
          <w:lang w:val="de-DE"/>
        </w:rPr>
        <w:t xml:space="preserve"> Uhr im </w:t>
      </w:r>
      <w:proofErr w:type="spellStart"/>
      <w:r w:rsidR="006D72C2" w:rsidRPr="006D72C2">
        <w:rPr>
          <w:sz w:val="36"/>
          <w:szCs w:val="36"/>
          <w:lang w:val="de-DE"/>
        </w:rPr>
        <w:t>Woluw</w:t>
      </w:r>
      <w:r w:rsidR="00EC6D52">
        <w:rPr>
          <w:sz w:val="36"/>
          <w:szCs w:val="36"/>
          <w:lang w:val="de-DE"/>
        </w:rPr>
        <w:t>e</w:t>
      </w:r>
      <w:r w:rsidR="006D72C2" w:rsidRPr="006D72C2">
        <w:rPr>
          <w:sz w:val="36"/>
          <w:szCs w:val="36"/>
          <w:lang w:val="de-DE"/>
        </w:rPr>
        <w:t>park</w:t>
      </w:r>
      <w:proofErr w:type="spellEnd"/>
    </w:p>
    <w:p w14:paraId="7C2523AE" w14:textId="4B046074" w:rsidR="006D72C2" w:rsidRPr="00F06DA6" w:rsidRDefault="00F06DA6" w:rsidP="00F06DA6">
      <w:pPr>
        <w:jc w:val="center"/>
        <w:rPr>
          <w:b/>
          <w:lang w:val="de-DE"/>
        </w:rPr>
      </w:pPr>
      <w:r w:rsidRPr="00F06DA6">
        <w:rPr>
          <w:b/>
          <w:lang w:val="de-DE"/>
        </w:rPr>
        <w:t xml:space="preserve">(Treffpunkt: Parkplatz bei den Tennisplätzen, TC </w:t>
      </w:r>
      <w:proofErr w:type="spellStart"/>
      <w:r w:rsidRPr="00F06DA6">
        <w:rPr>
          <w:b/>
          <w:lang w:val="de-DE"/>
        </w:rPr>
        <w:t>Woluw</w:t>
      </w:r>
      <w:r w:rsidR="00DF4884">
        <w:rPr>
          <w:b/>
          <w:lang w:val="de-DE"/>
        </w:rPr>
        <w:t>e</w:t>
      </w:r>
      <w:proofErr w:type="spellEnd"/>
      <w:r w:rsidRPr="00F06DA6">
        <w:rPr>
          <w:b/>
          <w:lang w:val="de-DE"/>
        </w:rPr>
        <w:t>)</w:t>
      </w:r>
    </w:p>
    <w:p w14:paraId="37D6D62E" w14:textId="77777777" w:rsidR="003518F6" w:rsidRDefault="003E5D39" w:rsidP="00B66DCC">
      <w:pPr>
        <w:jc w:val="both"/>
        <w:rPr>
          <w:b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t>Name, Email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74304" w:rsidRPr="00F06DA6" w14:paraId="792EACEE" w14:textId="77777777" w:rsidTr="003E5D39">
        <w:tc>
          <w:tcPr>
            <w:tcW w:w="9322" w:type="dxa"/>
          </w:tcPr>
          <w:p w14:paraId="47E361E0" w14:textId="77777777" w:rsidR="00774304" w:rsidRPr="00921110" w:rsidRDefault="00774304" w:rsidP="00B66DCC">
            <w:pPr>
              <w:jc w:val="both"/>
              <w:rPr>
                <w:sz w:val="44"/>
                <w:szCs w:val="36"/>
                <w:lang w:val="de-DE"/>
              </w:rPr>
            </w:pPr>
          </w:p>
        </w:tc>
      </w:tr>
    </w:tbl>
    <w:p w14:paraId="0EAD2F82" w14:textId="77777777" w:rsidR="009C75AC" w:rsidRDefault="009C75AC" w:rsidP="009C75AC">
      <w:pPr>
        <w:tabs>
          <w:tab w:val="right" w:pos="8640"/>
        </w:tabs>
        <w:ind w:left="4860" w:hanging="4860"/>
        <w:jc w:val="both"/>
        <w:rPr>
          <w:szCs w:val="36"/>
          <w:lang w:val="de-DE"/>
        </w:rPr>
      </w:pPr>
    </w:p>
    <w:p w14:paraId="25044A3F" w14:textId="77777777" w:rsidR="009C75AC" w:rsidRPr="009C75AC" w:rsidRDefault="009C75AC" w:rsidP="009C75AC">
      <w:pPr>
        <w:tabs>
          <w:tab w:val="right" w:pos="8640"/>
        </w:tabs>
        <w:ind w:left="4860" w:hanging="4860"/>
        <w:jc w:val="both"/>
        <w:rPr>
          <w:szCs w:val="36"/>
          <w:lang w:val="de-DE"/>
        </w:rPr>
      </w:pPr>
      <w:r w:rsidRPr="009C75AC">
        <w:rPr>
          <w:szCs w:val="36"/>
          <w:lang w:val="de-DE"/>
        </w:rPr>
        <w:t>(wird vom Organisationsteam ausgefüllt</w:t>
      </w:r>
      <w:r>
        <w:rPr>
          <w:szCs w:val="36"/>
          <w:lang w:val="de-DE"/>
        </w:rPr>
        <w:t>:</w:t>
      </w:r>
      <w:r w:rsidRPr="009C75AC">
        <w:rPr>
          <w:szCs w:val="36"/>
          <w:lang w:val="de-DE"/>
        </w:rPr>
        <w:t>)</w:t>
      </w:r>
    </w:p>
    <w:p w14:paraId="30A11952" w14:textId="1793352A" w:rsidR="00B66DCC" w:rsidRPr="0031348D" w:rsidRDefault="00B66DCC" w:rsidP="00397E68">
      <w:pPr>
        <w:tabs>
          <w:tab w:val="right" w:pos="8640"/>
        </w:tabs>
        <w:ind w:left="4860" w:hanging="4860"/>
        <w:jc w:val="both"/>
        <w:rPr>
          <w:b/>
          <w:sz w:val="36"/>
          <w:szCs w:val="36"/>
          <w:lang w:val="de-DE"/>
        </w:rPr>
      </w:pPr>
      <w:r w:rsidRPr="0031348D">
        <w:rPr>
          <w:b/>
          <w:sz w:val="36"/>
          <w:szCs w:val="36"/>
          <w:lang w:val="de-DE"/>
        </w:rPr>
        <w:t>Startnummer:</w:t>
      </w:r>
      <w:r w:rsidR="0031348D">
        <w:rPr>
          <w:b/>
          <w:sz w:val="36"/>
          <w:szCs w:val="36"/>
          <w:lang w:val="de-DE"/>
        </w:rPr>
        <w:tab/>
      </w:r>
      <w:r w:rsidR="00C654D3">
        <w:rPr>
          <w:b/>
          <w:sz w:val="36"/>
          <w:szCs w:val="36"/>
          <w:lang w:val="de-DE"/>
        </w:rPr>
        <w:tab/>
      </w:r>
      <w:r w:rsidR="00434A24" w:rsidRPr="0031348D">
        <w:rPr>
          <w:b/>
          <w:sz w:val="36"/>
          <w:szCs w:val="36"/>
          <w:lang w:val="de-DE"/>
        </w:rPr>
        <w:t>Gelaufene Runden:</w:t>
      </w:r>
    </w:p>
    <w:p w14:paraId="2F552EBD" w14:textId="332AE550" w:rsidR="00B66DCC" w:rsidRPr="006D72C2" w:rsidRDefault="00F06DA6" w:rsidP="00C654D3">
      <w:pPr>
        <w:tabs>
          <w:tab w:val="left" w:pos="5474"/>
        </w:tabs>
        <w:jc w:val="both"/>
        <w:rPr>
          <w:sz w:val="22"/>
          <w:szCs w:val="40"/>
          <w:lang w:val="de-DE"/>
        </w:rPr>
      </w:pPr>
      <w:r>
        <w:rPr>
          <w:sz w:val="22"/>
          <w:szCs w:val="40"/>
          <w:lang w:val="de-DE"/>
        </w:rPr>
        <w:tab/>
        <w:t>(eine Runde ist 660m, wir laufen 30 Minuten)</w:t>
      </w:r>
    </w:p>
    <w:p w14:paraId="71EEDB3A" w14:textId="77777777" w:rsidR="00C521E1" w:rsidRPr="009C75AC" w:rsidRDefault="00C521E1" w:rsidP="00B66DCC">
      <w:pPr>
        <w:jc w:val="both"/>
        <w:rPr>
          <w:sz w:val="16"/>
          <w:szCs w:val="40"/>
          <w:lang w:val="de-DE"/>
        </w:rPr>
      </w:pPr>
    </w:p>
    <w:tbl>
      <w:tblPr>
        <w:tblStyle w:val="HelleListe"/>
        <w:tblW w:w="11023" w:type="dxa"/>
        <w:tblLayout w:type="fixed"/>
        <w:tblLook w:val="00A0" w:firstRow="1" w:lastRow="0" w:firstColumn="1" w:lastColumn="0" w:noHBand="0" w:noVBand="0"/>
      </w:tblPr>
      <w:tblGrid>
        <w:gridCol w:w="3369"/>
        <w:gridCol w:w="4276"/>
        <w:gridCol w:w="1701"/>
        <w:gridCol w:w="1677"/>
      </w:tblGrid>
      <w:tr w:rsidR="00DF4884" w:rsidRPr="00DF4884" w14:paraId="4BDBF45A" w14:textId="77777777" w:rsidTr="00DF4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14:paraId="77BF7F55" w14:textId="1DE69D39" w:rsidR="00921110" w:rsidRPr="00DF4884" w:rsidRDefault="00DF4884" w:rsidP="0031348D">
            <w:pPr>
              <w:jc w:val="both"/>
              <w:rPr>
                <w:color w:val="auto"/>
                <w:sz w:val="36"/>
                <w:szCs w:val="36"/>
                <w:lang w:val="de-DE"/>
              </w:rPr>
            </w:pPr>
            <w:r w:rsidRPr="00DF4884">
              <w:rPr>
                <w:color w:val="auto"/>
                <w:sz w:val="36"/>
                <w:szCs w:val="36"/>
                <w:lang w:val="de-DE"/>
              </w:rPr>
              <w:t>Sponsor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6" w:type="dxa"/>
            <w:shd w:val="clear" w:color="auto" w:fill="auto"/>
          </w:tcPr>
          <w:p w14:paraId="0884D6A5" w14:textId="700380F6" w:rsidR="00921110" w:rsidRPr="00DF4884" w:rsidRDefault="00DF4884" w:rsidP="0031348D">
            <w:pPr>
              <w:jc w:val="both"/>
              <w:rPr>
                <w:bCs w:val="0"/>
                <w:color w:val="auto"/>
                <w:sz w:val="36"/>
                <w:szCs w:val="36"/>
                <w:lang w:val="de-DE"/>
              </w:rPr>
            </w:pPr>
            <w:r w:rsidRPr="00DF4884">
              <w:rPr>
                <w:bCs w:val="0"/>
                <w:color w:val="auto"/>
                <w:sz w:val="36"/>
                <w:szCs w:val="36"/>
                <w:lang w:val="de-DE"/>
              </w:rPr>
              <w:t>Email/Sponsor</w:t>
            </w:r>
          </w:p>
        </w:tc>
        <w:tc>
          <w:tcPr>
            <w:tcW w:w="1701" w:type="dxa"/>
            <w:shd w:val="clear" w:color="auto" w:fill="auto"/>
          </w:tcPr>
          <w:p w14:paraId="6B2B27AB" w14:textId="52877FD2" w:rsidR="00921110" w:rsidRPr="00DF4884" w:rsidRDefault="00DF4884" w:rsidP="0031348D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DF4884">
              <w:rPr>
                <w:color w:val="auto"/>
                <w:sz w:val="28"/>
                <w:szCs w:val="28"/>
              </w:rPr>
              <w:t>Einsatz pro Runde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7" w:type="dxa"/>
            <w:shd w:val="clear" w:color="auto" w:fill="auto"/>
          </w:tcPr>
          <w:p w14:paraId="719DC002" w14:textId="0D611488" w:rsidR="00921110" w:rsidRPr="00DF4884" w:rsidRDefault="00DF4884" w:rsidP="0031348D">
            <w:pPr>
              <w:contextualSpacing/>
              <w:rPr>
                <w:color w:val="auto"/>
                <w:sz w:val="28"/>
                <w:szCs w:val="28"/>
              </w:rPr>
            </w:pPr>
            <w:r w:rsidRPr="00DF4884">
              <w:rPr>
                <w:color w:val="auto"/>
                <w:sz w:val="28"/>
                <w:szCs w:val="28"/>
              </w:rPr>
              <w:t>Festbetrag</w:t>
            </w:r>
          </w:p>
        </w:tc>
      </w:tr>
      <w:tr w:rsidR="00921110" w:rsidRPr="007924A4" w14:paraId="2CF1D366" w14:textId="77777777" w:rsidTr="00DF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03A02A0" w14:textId="5555DFA8" w:rsidR="00921110" w:rsidRPr="007924A4" w:rsidRDefault="00921110" w:rsidP="007924A4">
            <w:pPr>
              <w:jc w:val="both"/>
              <w:rPr>
                <w:b w:val="0"/>
                <w:szCs w:val="36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6" w:type="dxa"/>
          </w:tcPr>
          <w:p w14:paraId="5C839D79" w14:textId="628FBB63" w:rsidR="00921110" w:rsidRPr="007924A4" w:rsidRDefault="00921110" w:rsidP="007924A4">
            <w:pPr>
              <w:jc w:val="both"/>
              <w:rPr>
                <w:bCs/>
                <w:szCs w:val="36"/>
                <w:lang w:val="de-DE"/>
              </w:rPr>
            </w:pPr>
          </w:p>
        </w:tc>
        <w:tc>
          <w:tcPr>
            <w:tcW w:w="1701" w:type="dxa"/>
          </w:tcPr>
          <w:p w14:paraId="403D13A2" w14:textId="77777777" w:rsidR="00921110" w:rsidRPr="007924A4" w:rsidRDefault="00921110" w:rsidP="007924A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7" w:type="dxa"/>
          </w:tcPr>
          <w:p w14:paraId="0226FE2E" w14:textId="77777777" w:rsidR="00921110" w:rsidRPr="007924A4" w:rsidRDefault="00921110" w:rsidP="007924A4">
            <w:pPr>
              <w:contextualSpacing/>
              <w:rPr>
                <w:szCs w:val="28"/>
              </w:rPr>
            </w:pPr>
          </w:p>
        </w:tc>
      </w:tr>
      <w:tr w:rsidR="00921110" w:rsidRPr="007924A4" w14:paraId="0810732B" w14:textId="77777777" w:rsidTr="00DF4884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447BBBC" w14:textId="71443E2C" w:rsidR="00921110" w:rsidRPr="007924A4" w:rsidRDefault="00921110" w:rsidP="007924A4">
            <w:pPr>
              <w:jc w:val="both"/>
              <w:rPr>
                <w:b w:val="0"/>
                <w:szCs w:val="36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6" w:type="dxa"/>
          </w:tcPr>
          <w:p w14:paraId="5EF9F74F" w14:textId="77777777" w:rsidR="00921110" w:rsidRPr="007924A4" w:rsidRDefault="00921110" w:rsidP="007924A4">
            <w:pPr>
              <w:jc w:val="both"/>
              <w:rPr>
                <w:bCs/>
                <w:szCs w:val="36"/>
                <w:lang w:val="de-DE"/>
              </w:rPr>
            </w:pPr>
          </w:p>
        </w:tc>
        <w:tc>
          <w:tcPr>
            <w:tcW w:w="1701" w:type="dxa"/>
          </w:tcPr>
          <w:p w14:paraId="36916DA3" w14:textId="77777777" w:rsidR="00921110" w:rsidRPr="007924A4" w:rsidRDefault="00921110" w:rsidP="007924A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7" w:type="dxa"/>
          </w:tcPr>
          <w:p w14:paraId="0427DB30" w14:textId="77777777" w:rsidR="00921110" w:rsidRPr="007924A4" w:rsidRDefault="00921110" w:rsidP="007924A4">
            <w:pPr>
              <w:contextualSpacing/>
              <w:rPr>
                <w:szCs w:val="28"/>
              </w:rPr>
            </w:pPr>
          </w:p>
        </w:tc>
      </w:tr>
      <w:tr w:rsidR="00921110" w:rsidRPr="007924A4" w14:paraId="370AE977" w14:textId="77777777" w:rsidTr="00DF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A1EEAF8" w14:textId="77777777" w:rsidR="00921110" w:rsidRPr="007924A4" w:rsidRDefault="00921110" w:rsidP="007924A4">
            <w:pPr>
              <w:jc w:val="both"/>
              <w:rPr>
                <w:b w:val="0"/>
                <w:szCs w:val="36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6" w:type="dxa"/>
          </w:tcPr>
          <w:p w14:paraId="0F292EB2" w14:textId="77777777" w:rsidR="00921110" w:rsidRPr="007924A4" w:rsidRDefault="00921110" w:rsidP="007924A4">
            <w:pPr>
              <w:jc w:val="both"/>
              <w:rPr>
                <w:bCs/>
                <w:szCs w:val="36"/>
                <w:lang w:val="de-DE"/>
              </w:rPr>
            </w:pPr>
          </w:p>
        </w:tc>
        <w:tc>
          <w:tcPr>
            <w:tcW w:w="1701" w:type="dxa"/>
          </w:tcPr>
          <w:p w14:paraId="39F12D38" w14:textId="77777777" w:rsidR="00921110" w:rsidRPr="007924A4" w:rsidRDefault="00921110" w:rsidP="007924A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7" w:type="dxa"/>
          </w:tcPr>
          <w:p w14:paraId="74608CEA" w14:textId="77777777" w:rsidR="00921110" w:rsidRPr="007924A4" w:rsidRDefault="00921110" w:rsidP="007924A4">
            <w:pPr>
              <w:contextualSpacing/>
              <w:rPr>
                <w:szCs w:val="28"/>
              </w:rPr>
            </w:pPr>
          </w:p>
        </w:tc>
      </w:tr>
      <w:tr w:rsidR="00921110" w:rsidRPr="007924A4" w14:paraId="2C08FE0C" w14:textId="77777777" w:rsidTr="00DF4884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8AB48D5" w14:textId="77777777" w:rsidR="00921110" w:rsidRPr="007924A4" w:rsidRDefault="00921110" w:rsidP="007924A4">
            <w:pPr>
              <w:jc w:val="both"/>
              <w:rPr>
                <w:b w:val="0"/>
                <w:szCs w:val="36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6" w:type="dxa"/>
          </w:tcPr>
          <w:p w14:paraId="1E15DB9D" w14:textId="77777777" w:rsidR="00921110" w:rsidRPr="007924A4" w:rsidRDefault="00921110" w:rsidP="007924A4">
            <w:pPr>
              <w:jc w:val="both"/>
              <w:rPr>
                <w:bCs/>
                <w:szCs w:val="36"/>
                <w:lang w:val="de-DE"/>
              </w:rPr>
            </w:pPr>
          </w:p>
        </w:tc>
        <w:tc>
          <w:tcPr>
            <w:tcW w:w="1701" w:type="dxa"/>
          </w:tcPr>
          <w:p w14:paraId="4796CD68" w14:textId="77777777" w:rsidR="00921110" w:rsidRPr="007924A4" w:rsidRDefault="00921110" w:rsidP="007924A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7" w:type="dxa"/>
          </w:tcPr>
          <w:p w14:paraId="7F52F188" w14:textId="77777777" w:rsidR="00921110" w:rsidRPr="007924A4" w:rsidRDefault="00921110" w:rsidP="007924A4">
            <w:pPr>
              <w:contextualSpacing/>
              <w:rPr>
                <w:szCs w:val="28"/>
              </w:rPr>
            </w:pPr>
          </w:p>
        </w:tc>
      </w:tr>
      <w:tr w:rsidR="00DF4884" w:rsidRPr="007924A4" w14:paraId="6940BDA0" w14:textId="77777777" w:rsidTr="00DF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FBDD196" w14:textId="77777777" w:rsidR="00DF4884" w:rsidRPr="007924A4" w:rsidRDefault="00DF4884" w:rsidP="007924A4">
            <w:pPr>
              <w:jc w:val="both"/>
              <w:rPr>
                <w:b w:val="0"/>
                <w:szCs w:val="36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6" w:type="dxa"/>
          </w:tcPr>
          <w:p w14:paraId="301E7422" w14:textId="77777777" w:rsidR="00DF4884" w:rsidRPr="007924A4" w:rsidRDefault="00DF4884" w:rsidP="007924A4">
            <w:pPr>
              <w:jc w:val="both"/>
              <w:rPr>
                <w:bCs/>
                <w:szCs w:val="36"/>
                <w:lang w:val="de-DE"/>
              </w:rPr>
            </w:pPr>
          </w:p>
        </w:tc>
        <w:tc>
          <w:tcPr>
            <w:tcW w:w="1701" w:type="dxa"/>
          </w:tcPr>
          <w:p w14:paraId="1B5A13F2" w14:textId="77777777" w:rsidR="00DF4884" w:rsidRPr="007924A4" w:rsidRDefault="00DF4884" w:rsidP="007924A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7" w:type="dxa"/>
          </w:tcPr>
          <w:p w14:paraId="69BBEB5A" w14:textId="77777777" w:rsidR="00DF4884" w:rsidRPr="007924A4" w:rsidRDefault="00DF4884" w:rsidP="007924A4">
            <w:pPr>
              <w:contextualSpacing/>
              <w:rPr>
                <w:szCs w:val="28"/>
              </w:rPr>
            </w:pPr>
          </w:p>
        </w:tc>
      </w:tr>
      <w:tr w:rsidR="00921110" w:rsidRPr="007924A4" w14:paraId="43CE1986" w14:textId="77777777" w:rsidTr="00DF4884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006CDC6" w14:textId="77777777" w:rsidR="00921110" w:rsidRPr="007924A4" w:rsidRDefault="00921110" w:rsidP="007924A4">
            <w:pPr>
              <w:jc w:val="both"/>
              <w:rPr>
                <w:b w:val="0"/>
                <w:szCs w:val="36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6" w:type="dxa"/>
          </w:tcPr>
          <w:p w14:paraId="501126B4" w14:textId="77777777" w:rsidR="00921110" w:rsidRPr="007924A4" w:rsidRDefault="00921110" w:rsidP="007924A4">
            <w:pPr>
              <w:jc w:val="both"/>
              <w:rPr>
                <w:bCs/>
                <w:szCs w:val="36"/>
                <w:lang w:val="de-DE"/>
              </w:rPr>
            </w:pPr>
          </w:p>
        </w:tc>
        <w:tc>
          <w:tcPr>
            <w:tcW w:w="1701" w:type="dxa"/>
          </w:tcPr>
          <w:p w14:paraId="3D06B84F" w14:textId="77777777" w:rsidR="00921110" w:rsidRPr="007924A4" w:rsidRDefault="00921110" w:rsidP="007924A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7" w:type="dxa"/>
          </w:tcPr>
          <w:p w14:paraId="45D97E46" w14:textId="77777777" w:rsidR="00921110" w:rsidRPr="007924A4" w:rsidRDefault="00921110" w:rsidP="007924A4">
            <w:pPr>
              <w:contextualSpacing/>
              <w:rPr>
                <w:szCs w:val="28"/>
              </w:rPr>
            </w:pPr>
          </w:p>
        </w:tc>
      </w:tr>
      <w:tr w:rsidR="00921110" w:rsidRPr="007924A4" w14:paraId="4698A890" w14:textId="77777777" w:rsidTr="00DF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4B5F834" w14:textId="77777777" w:rsidR="00921110" w:rsidRPr="007924A4" w:rsidRDefault="00921110" w:rsidP="007924A4">
            <w:pPr>
              <w:jc w:val="both"/>
              <w:rPr>
                <w:b w:val="0"/>
                <w:szCs w:val="36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6" w:type="dxa"/>
          </w:tcPr>
          <w:p w14:paraId="63FFCA84" w14:textId="77777777" w:rsidR="00921110" w:rsidRPr="007924A4" w:rsidRDefault="00921110" w:rsidP="007924A4">
            <w:pPr>
              <w:jc w:val="both"/>
              <w:rPr>
                <w:bCs/>
                <w:szCs w:val="36"/>
                <w:lang w:val="de-DE"/>
              </w:rPr>
            </w:pPr>
          </w:p>
        </w:tc>
        <w:tc>
          <w:tcPr>
            <w:tcW w:w="1701" w:type="dxa"/>
          </w:tcPr>
          <w:p w14:paraId="67090BCF" w14:textId="77777777" w:rsidR="00921110" w:rsidRPr="007924A4" w:rsidRDefault="00921110" w:rsidP="007924A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7" w:type="dxa"/>
          </w:tcPr>
          <w:p w14:paraId="6116E694" w14:textId="77777777" w:rsidR="00921110" w:rsidRPr="007924A4" w:rsidRDefault="00921110" w:rsidP="007924A4">
            <w:pPr>
              <w:contextualSpacing/>
              <w:rPr>
                <w:szCs w:val="28"/>
              </w:rPr>
            </w:pPr>
          </w:p>
        </w:tc>
      </w:tr>
      <w:tr w:rsidR="00921110" w:rsidRPr="007924A4" w14:paraId="5DE668D4" w14:textId="77777777" w:rsidTr="00DF4884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9876C42" w14:textId="77777777" w:rsidR="00921110" w:rsidRPr="007924A4" w:rsidRDefault="00921110" w:rsidP="007924A4">
            <w:pPr>
              <w:jc w:val="both"/>
              <w:rPr>
                <w:b w:val="0"/>
                <w:szCs w:val="36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6" w:type="dxa"/>
          </w:tcPr>
          <w:p w14:paraId="0B5118EA" w14:textId="77777777" w:rsidR="00921110" w:rsidRPr="007924A4" w:rsidRDefault="00921110" w:rsidP="007924A4">
            <w:pPr>
              <w:jc w:val="both"/>
              <w:rPr>
                <w:bCs/>
                <w:szCs w:val="36"/>
                <w:lang w:val="de-DE"/>
              </w:rPr>
            </w:pPr>
          </w:p>
        </w:tc>
        <w:tc>
          <w:tcPr>
            <w:tcW w:w="1701" w:type="dxa"/>
          </w:tcPr>
          <w:p w14:paraId="413582ED" w14:textId="77777777" w:rsidR="00921110" w:rsidRPr="007924A4" w:rsidRDefault="00921110" w:rsidP="007924A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7" w:type="dxa"/>
          </w:tcPr>
          <w:p w14:paraId="3CECA799" w14:textId="77777777" w:rsidR="00921110" w:rsidRPr="007924A4" w:rsidRDefault="00921110" w:rsidP="007924A4">
            <w:pPr>
              <w:contextualSpacing/>
              <w:rPr>
                <w:szCs w:val="28"/>
              </w:rPr>
            </w:pPr>
          </w:p>
        </w:tc>
      </w:tr>
      <w:tr w:rsidR="00921110" w:rsidRPr="007924A4" w14:paraId="744828DA" w14:textId="77777777" w:rsidTr="00DF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B507B75" w14:textId="77777777" w:rsidR="00921110" w:rsidRPr="007924A4" w:rsidRDefault="00921110" w:rsidP="007924A4">
            <w:pPr>
              <w:jc w:val="both"/>
              <w:rPr>
                <w:b w:val="0"/>
                <w:szCs w:val="36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6" w:type="dxa"/>
          </w:tcPr>
          <w:p w14:paraId="099D2DAB" w14:textId="77777777" w:rsidR="00921110" w:rsidRPr="007924A4" w:rsidRDefault="00921110" w:rsidP="007924A4">
            <w:pPr>
              <w:jc w:val="both"/>
              <w:rPr>
                <w:bCs/>
                <w:szCs w:val="36"/>
                <w:lang w:val="de-DE"/>
              </w:rPr>
            </w:pPr>
          </w:p>
        </w:tc>
        <w:tc>
          <w:tcPr>
            <w:tcW w:w="1701" w:type="dxa"/>
          </w:tcPr>
          <w:p w14:paraId="6DEDBDD4" w14:textId="77777777" w:rsidR="00921110" w:rsidRPr="007924A4" w:rsidRDefault="00921110" w:rsidP="007924A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7" w:type="dxa"/>
          </w:tcPr>
          <w:p w14:paraId="54985D82" w14:textId="77777777" w:rsidR="00921110" w:rsidRPr="007924A4" w:rsidRDefault="00921110" w:rsidP="007924A4">
            <w:pPr>
              <w:contextualSpacing/>
              <w:rPr>
                <w:szCs w:val="28"/>
              </w:rPr>
            </w:pPr>
          </w:p>
        </w:tc>
      </w:tr>
      <w:tr w:rsidR="00921110" w:rsidRPr="007924A4" w14:paraId="7AE089AC" w14:textId="77777777" w:rsidTr="00DF4884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bottom w:val="single" w:sz="8" w:space="0" w:color="000000" w:themeColor="text1"/>
            </w:tcBorders>
          </w:tcPr>
          <w:p w14:paraId="0F54313A" w14:textId="77777777" w:rsidR="00921110" w:rsidRPr="007924A4" w:rsidRDefault="00921110" w:rsidP="007924A4">
            <w:pPr>
              <w:jc w:val="both"/>
              <w:rPr>
                <w:b w:val="0"/>
                <w:szCs w:val="36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6" w:type="dxa"/>
            <w:tcBorders>
              <w:bottom w:val="single" w:sz="8" w:space="0" w:color="000000" w:themeColor="text1"/>
            </w:tcBorders>
          </w:tcPr>
          <w:p w14:paraId="2BF145A1" w14:textId="77777777" w:rsidR="00921110" w:rsidRPr="007924A4" w:rsidRDefault="00921110" w:rsidP="007924A4">
            <w:pPr>
              <w:jc w:val="both"/>
              <w:rPr>
                <w:bCs/>
                <w:szCs w:val="36"/>
                <w:lang w:val="de-DE"/>
              </w:rPr>
            </w:pPr>
          </w:p>
        </w:tc>
        <w:tc>
          <w:tcPr>
            <w:tcW w:w="1701" w:type="dxa"/>
            <w:tcBorders>
              <w:bottom w:val="single" w:sz="8" w:space="0" w:color="000000" w:themeColor="text1"/>
            </w:tcBorders>
          </w:tcPr>
          <w:p w14:paraId="6208F6DF" w14:textId="77777777" w:rsidR="00921110" w:rsidRPr="007924A4" w:rsidRDefault="00921110" w:rsidP="007924A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7" w:type="dxa"/>
          </w:tcPr>
          <w:p w14:paraId="0CF3AA7F" w14:textId="77777777" w:rsidR="00921110" w:rsidRPr="007924A4" w:rsidRDefault="00921110" w:rsidP="007924A4">
            <w:pPr>
              <w:contextualSpacing/>
              <w:rPr>
                <w:szCs w:val="28"/>
              </w:rPr>
            </w:pPr>
          </w:p>
        </w:tc>
      </w:tr>
      <w:tr w:rsidR="00921110" w:rsidRPr="007924A4" w14:paraId="44C1EF7E" w14:textId="77777777" w:rsidTr="00DF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il"/>
              <w:bottom w:val="nil"/>
              <w:right w:val="nil"/>
            </w:tcBorders>
          </w:tcPr>
          <w:p w14:paraId="130E8CE3" w14:textId="77777777" w:rsidR="00921110" w:rsidRPr="007924A4" w:rsidRDefault="00921110" w:rsidP="0031348D">
            <w:pPr>
              <w:jc w:val="both"/>
              <w:rPr>
                <w:b w:val="0"/>
                <w:sz w:val="36"/>
                <w:szCs w:val="36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6" w:type="dxa"/>
            <w:tcBorders>
              <w:left w:val="nil"/>
              <w:bottom w:val="nil"/>
              <w:right w:val="nil"/>
            </w:tcBorders>
          </w:tcPr>
          <w:p w14:paraId="303FAE9E" w14:textId="77777777" w:rsidR="00921110" w:rsidRPr="007924A4" w:rsidRDefault="00921110" w:rsidP="0031348D">
            <w:pPr>
              <w:jc w:val="both"/>
              <w:rPr>
                <w:bCs/>
                <w:sz w:val="36"/>
                <w:szCs w:val="36"/>
                <w:lang w:val="de-DE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vAlign w:val="bottom"/>
          </w:tcPr>
          <w:p w14:paraId="161AA82F" w14:textId="77777777" w:rsidR="00921110" w:rsidRPr="007924A4" w:rsidRDefault="00921110" w:rsidP="00921110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24A4">
              <w:rPr>
                <w:sz w:val="36"/>
                <w:szCs w:val="36"/>
              </w:rPr>
              <w:t>Summe: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7" w:type="dxa"/>
          </w:tcPr>
          <w:p w14:paraId="17B2E32D" w14:textId="77777777" w:rsidR="00921110" w:rsidRPr="007924A4" w:rsidRDefault="00921110" w:rsidP="0031348D">
            <w:pPr>
              <w:contextualSpacing/>
              <w:rPr>
                <w:sz w:val="28"/>
                <w:szCs w:val="28"/>
              </w:rPr>
            </w:pPr>
          </w:p>
        </w:tc>
      </w:tr>
    </w:tbl>
    <w:p w14:paraId="5F0D8CD0" w14:textId="77777777" w:rsidR="00EC6D52" w:rsidRDefault="002A6BB5" w:rsidP="002A6BB5">
      <w:pPr>
        <w:pStyle w:val="Fuzeile"/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 xml:space="preserve">Das Formular bitte </w:t>
      </w:r>
      <w:r w:rsidRPr="009C75AC">
        <w:rPr>
          <w:b/>
          <w:color w:val="000000" w:themeColor="text1"/>
          <w:lang w:val="de-DE"/>
        </w:rPr>
        <w:t>am Computer</w:t>
      </w:r>
      <w:r>
        <w:rPr>
          <w:color w:val="000000" w:themeColor="text1"/>
          <w:lang w:val="de-DE"/>
        </w:rPr>
        <w:t xml:space="preserve"> </w:t>
      </w:r>
      <w:proofErr w:type="gramStart"/>
      <w:r>
        <w:rPr>
          <w:color w:val="000000" w:themeColor="text1"/>
          <w:lang w:val="de-DE"/>
        </w:rPr>
        <w:t>ausfüllen</w:t>
      </w:r>
      <w:proofErr w:type="gramEnd"/>
      <w:r>
        <w:rPr>
          <w:color w:val="000000" w:themeColor="text1"/>
          <w:lang w:val="de-DE"/>
        </w:rPr>
        <w:t xml:space="preserve"> und </w:t>
      </w:r>
    </w:p>
    <w:p w14:paraId="3F171D21" w14:textId="08FF387E" w:rsidR="002A6BB5" w:rsidRPr="00EE59B1" w:rsidRDefault="002A6BB5" w:rsidP="00DF4884">
      <w:pPr>
        <w:pStyle w:val="Fuzeile"/>
        <w:rPr>
          <w:sz w:val="16"/>
          <w:szCs w:val="16"/>
          <w:lang w:val="de-DE"/>
        </w:rPr>
      </w:pPr>
      <w:r w:rsidRPr="00EC6D52">
        <w:rPr>
          <w:b/>
          <w:color w:val="000000" w:themeColor="text1"/>
          <w:lang w:val="de-DE"/>
        </w:rPr>
        <w:t xml:space="preserve">bis zum </w:t>
      </w:r>
      <w:r w:rsidR="00DF4884">
        <w:rPr>
          <w:b/>
          <w:color w:val="000000" w:themeColor="text1"/>
          <w:lang w:val="de-DE"/>
        </w:rPr>
        <w:t>2</w:t>
      </w:r>
      <w:r w:rsidR="00CC6730">
        <w:rPr>
          <w:b/>
          <w:color w:val="000000" w:themeColor="text1"/>
          <w:lang w:val="de-DE"/>
        </w:rPr>
        <w:t>2</w:t>
      </w:r>
      <w:bookmarkStart w:id="0" w:name="_GoBack"/>
      <w:bookmarkEnd w:id="0"/>
      <w:r w:rsidRPr="00EC6D52">
        <w:rPr>
          <w:b/>
          <w:color w:val="000000" w:themeColor="text1"/>
          <w:lang w:val="de-DE"/>
        </w:rPr>
        <w:t>. September</w:t>
      </w:r>
      <w:r w:rsidR="00EC6D52" w:rsidRPr="00EC6D52">
        <w:rPr>
          <w:b/>
          <w:color w:val="000000" w:themeColor="text1"/>
          <w:lang w:val="de-DE"/>
        </w:rPr>
        <w:t xml:space="preserve"> um 12 Uhr</w:t>
      </w:r>
      <w:r>
        <w:rPr>
          <w:color w:val="000000" w:themeColor="text1"/>
          <w:lang w:val="de-DE"/>
        </w:rPr>
        <w:t xml:space="preserve"> an </w:t>
      </w:r>
      <w:hyperlink r:id="rId8" w:history="1">
        <w:r w:rsidR="00EC6D52" w:rsidRPr="001809E0">
          <w:rPr>
            <w:rStyle w:val="Hyperlink"/>
            <w:lang w:val="de-DE"/>
          </w:rPr>
          <w:t>sekretariat@sankt-paulus.eu</w:t>
        </w:r>
      </w:hyperlink>
      <w:r w:rsidR="00DF4884" w:rsidRPr="00DF4884">
        <w:rPr>
          <w:rStyle w:val="Hyperlink"/>
          <w:u w:val="none"/>
          <w:lang w:val="de-DE"/>
        </w:rPr>
        <w:t xml:space="preserve"> </w:t>
      </w:r>
      <w:r>
        <w:rPr>
          <w:color w:val="000000" w:themeColor="text1"/>
          <w:lang w:val="de-DE"/>
        </w:rPr>
        <w:t xml:space="preserve">schicken. </w:t>
      </w:r>
      <w:r w:rsidR="00096800">
        <w:rPr>
          <w:color w:val="000000" w:themeColor="text1"/>
          <w:lang w:val="de-DE"/>
        </w:rPr>
        <w:t>Startnummer, gelaufen</w:t>
      </w:r>
      <w:r>
        <w:rPr>
          <w:color w:val="000000" w:themeColor="text1"/>
          <w:lang w:val="de-DE"/>
        </w:rPr>
        <w:t>e Runden und der Gesamtbetrag für den jeweiligen Spender werden vom Organisationsteam ausgefüllt.</w:t>
      </w:r>
      <w:r w:rsidR="006D72C2">
        <w:rPr>
          <w:color w:val="000000" w:themeColor="text1"/>
          <w:lang w:val="de-DE"/>
        </w:rPr>
        <w:t xml:space="preserve"> </w:t>
      </w:r>
      <w:r>
        <w:rPr>
          <w:color w:val="000000" w:themeColor="text1"/>
          <w:lang w:val="de-DE"/>
        </w:rPr>
        <w:t>Die Spender werden nach Auswertung der Ergebnisse per Mail um die Überweisung Ihrer Spende gebeten.</w:t>
      </w:r>
      <w:r w:rsidR="00CF32E2">
        <w:rPr>
          <w:color w:val="000000" w:themeColor="text1"/>
          <w:lang w:val="de-DE"/>
        </w:rPr>
        <w:t xml:space="preserve"> </w:t>
      </w:r>
      <w:r w:rsidRPr="00DF4884">
        <w:rPr>
          <w:lang w:val="de-DE"/>
        </w:rPr>
        <w:t xml:space="preserve">Bitte bringen Sie eigene Becher und Getränke </w:t>
      </w:r>
      <w:r w:rsidR="00DF4884">
        <w:rPr>
          <w:lang w:val="de-DE"/>
        </w:rPr>
        <w:t xml:space="preserve">mit </w:t>
      </w:r>
      <w:r w:rsidRPr="00DF4884">
        <w:rPr>
          <w:lang w:val="de-DE"/>
        </w:rPr>
        <w:t>(und ggf. sonstige Verpflegung)</w:t>
      </w:r>
      <w:r w:rsidR="00DF4884">
        <w:rPr>
          <w:lang w:val="de-DE"/>
        </w:rPr>
        <w:t>.</w:t>
      </w:r>
    </w:p>
    <w:sectPr w:rsidR="002A6BB5" w:rsidRPr="00EE59B1" w:rsidSect="00EC6D52">
      <w:footerReference w:type="default" r:id="rId9"/>
      <w:pgSz w:w="12240" w:h="15840"/>
      <w:pgMar w:top="568" w:right="720" w:bottom="567" w:left="720" w:header="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334B0" w14:textId="77777777" w:rsidR="00364ED9" w:rsidRDefault="00364ED9" w:rsidP="002A5942">
      <w:r>
        <w:separator/>
      </w:r>
    </w:p>
  </w:endnote>
  <w:endnote w:type="continuationSeparator" w:id="0">
    <w:p w14:paraId="3ABA09AD" w14:textId="77777777" w:rsidR="00364ED9" w:rsidRDefault="00364ED9" w:rsidP="002A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8CEC7" w14:textId="77777777" w:rsidR="00921110" w:rsidRPr="002A5942" w:rsidRDefault="00921110">
    <w:pPr>
      <w:pStyle w:val="Fuzeile"/>
      <w:rPr>
        <w:color w:val="000000" w:themeColor="text1"/>
        <w:lang w:val="de-DE"/>
      </w:rPr>
    </w:pPr>
    <w:r w:rsidRPr="002A5942">
      <w:rPr>
        <w:color w:val="000000" w:themeColor="text1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3550F" w14:textId="77777777" w:rsidR="00364ED9" w:rsidRDefault="00364ED9" w:rsidP="002A5942">
      <w:r>
        <w:separator/>
      </w:r>
    </w:p>
  </w:footnote>
  <w:footnote w:type="continuationSeparator" w:id="0">
    <w:p w14:paraId="37430B5E" w14:textId="77777777" w:rsidR="00364ED9" w:rsidRDefault="00364ED9" w:rsidP="002A5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079C9"/>
    <w:multiLevelType w:val="hybridMultilevel"/>
    <w:tmpl w:val="61C88C5C"/>
    <w:lvl w:ilvl="0" w:tplc="F5D8149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CC"/>
    <w:rsid w:val="00096800"/>
    <w:rsid w:val="000E0AF5"/>
    <w:rsid w:val="00256EB9"/>
    <w:rsid w:val="0028571C"/>
    <w:rsid w:val="002A5942"/>
    <w:rsid w:val="002A6BB5"/>
    <w:rsid w:val="002D13DE"/>
    <w:rsid w:val="0031348D"/>
    <w:rsid w:val="00336975"/>
    <w:rsid w:val="003518F6"/>
    <w:rsid w:val="00364ED9"/>
    <w:rsid w:val="00397E68"/>
    <w:rsid w:val="003E5D39"/>
    <w:rsid w:val="00434A24"/>
    <w:rsid w:val="00454081"/>
    <w:rsid w:val="00467B8B"/>
    <w:rsid w:val="00472086"/>
    <w:rsid w:val="004D19F5"/>
    <w:rsid w:val="00586220"/>
    <w:rsid w:val="005E5571"/>
    <w:rsid w:val="00643914"/>
    <w:rsid w:val="00677B73"/>
    <w:rsid w:val="006D72C2"/>
    <w:rsid w:val="006E3D64"/>
    <w:rsid w:val="00774304"/>
    <w:rsid w:val="007924A4"/>
    <w:rsid w:val="008E7390"/>
    <w:rsid w:val="00921110"/>
    <w:rsid w:val="009C75AC"/>
    <w:rsid w:val="00B0185D"/>
    <w:rsid w:val="00B30C63"/>
    <w:rsid w:val="00B66DCC"/>
    <w:rsid w:val="00B75563"/>
    <w:rsid w:val="00BB4E48"/>
    <w:rsid w:val="00C521E1"/>
    <w:rsid w:val="00C654D3"/>
    <w:rsid w:val="00C67A98"/>
    <w:rsid w:val="00CB4765"/>
    <w:rsid w:val="00CC6730"/>
    <w:rsid w:val="00CF32E2"/>
    <w:rsid w:val="00D42F88"/>
    <w:rsid w:val="00D468CD"/>
    <w:rsid w:val="00DF4884"/>
    <w:rsid w:val="00E41D7E"/>
    <w:rsid w:val="00EC6D52"/>
    <w:rsid w:val="00EE59B1"/>
    <w:rsid w:val="00F06DA6"/>
    <w:rsid w:val="00F927F6"/>
    <w:rsid w:val="00FE4197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76C11"/>
  <w15:docId w15:val="{7DA5CDBC-04AA-464F-8BAD-7E079451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1D7E"/>
    <w:rPr>
      <w:lang w:val="es-ES_trad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2">
    <w:name w:val="Light List Accent 2"/>
    <w:basedOn w:val="NormaleTabelle"/>
    <w:uiPriority w:val="61"/>
    <w:rsid w:val="00B66DC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">
    <w:name w:val="Light List"/>
    <w:basedOn w:val="NormaleTabelle"/>
    <w:uiPriority w:val="61"/>
    <w:rsid w:val="00B66DC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2A59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5942"/>
    <w:rPr>
      <w:lang w:val="es-ES_tradnl"/>
    </w:rPr>
  </w:style>
  <w:style w:type="paragraph" w:styleId="Fuzeile">
    <w:name w:val="footer"/>
    <w:basedOn w:val="Standard"/>
    <w:link w:val="FuzeileZchn"/>
    <w:uiPriority w:val="99"/>
    <w:unhideWhenUsed/>
    <w:rsid w:val="002A5942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5942"/>
    <w:rPr>
      <w:lang w:val="es-ES_tradnl"/>
    </w:rPr>
  </w:style>
  <w:style w:type="character" w:styleId="Hyperlink">
    <w:name w:val="Hyperlink"/>
    <w:basedOn w:val="Absatz-Standardschriftart"/>
    <w:uiPriority w:val="99"/>
    <w:unhideWhenUsed/>
    <w:rsid w:val="009C75A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A6BB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C6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ankt-paulus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Schima</dc:creator>
  <cp:lastModifiedBy>Nina Müller</cp:lastModifiedBy>
  <cp:revision>3</cp:revision>
  <dcterms:created xsi:type="dcterms:W3CDTF">2022-09-13T11:19:00Z</dcterms:created>
  <dcterms:modified xsi:type="dcterms:W3CDTF">2022-09-13T14:05:00Z</dcterms:modified>
</cp:coreProperties>
</file>